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82" w:rsidRPr="005217C3" w:rsidRDefault="005F2B46">
      <w:pPr>
        <w:pStyle w:val="Heading2"/>
        <w:tabs>
          <w:tab w:val="left" w:pos="432"/>
        </w:tabs>
        <w:jc w:val="center"/>
        <w:rPr>
          <w:rFonts w:eastAsia="Avenir Next Demi Bold" w:cs="Arial"/>
          <w:bCs w:val="0"/>
        </w:rPr>
      </w:pPr>
      <w:proofErr w:type="spellStart"/>
      <w:r w:rsidRPr="005217C3">
        <w:rPr>
          <w:rFonts w:cs="Arial"/>
          <w:bCs w:val="0"/>
          <w:sz w:val="52"/>
          <w:szCs w:val="52"/>
        </w:rPr>
        <w:t>Westview</w:t>
      </w:r>
      <w:proofErr w:type="spellEnd"/>
      <w:r w:rsidRPr="005217C3">
        <w:rPr>
          <w:rFonts w:cs="Arial"/>
          <w:bCs w:val="0"/>
          <w:sz w:val="52"/>
          <w:szCs w:val="52"/>
        </w:rPr>
        <w:t xml:space="preserve"> Groups and Clubs</w:t>
      </w:r>
      <w:r w:rsidRPr="005217C3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877851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217C3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6186170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57182" w:rsidRPr="005217C3" w:rsidRDefault="005F2B46">
      <w:pPr>
        <w:jc w:val="center"/>
        <w:rPr>
          <w:rFonts w:eastAsia="Calibri" w:cs="Arial"/>
          <w:b/>
          <w:bCs/>
          <w:sz w:val="36"/>
          <w:szCs w:val="36"/>
        </w:rPr>
      </w:pPr>
      <w:r w:rsidRPr="005217C3">
        <w:rPr>
          <w:rFonts w:eastAsia="Calibri" w:cs="Arial"/>
          <w:b/>
          <w:bCs/>
          <w:sz w:val="36"/>
          <w:szCs w:val="36"/>
        </w:rPr>
        <w:t>Record of Cash Deposit</w:t>
      </w:r>
    </w:p>
    <w:p w:rsidR="00B57182" w:rsidRPr="005217C3" w:rsidRDefault="00B57182">
      <w:pPr>
        <w:jc w:val="center"/>
        <w:rPr>
          <w:rFonts w:eastAsia="Avenir Next Demi Bold" w:cs="Arial"/>
        </w:rPr>
      </w:pPr>
    </w:p>
    <w:tbl>
      <w:tblPr>
        <w:tblW w:w="10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6"/>
        <w:gridCol w:w="4340"/>
        <w:gridCol w:w="1819"/>
        <w:gridCol w:w="2695"/>
      </w:tblGrid>
      <w:tr w:rsidR="00B57182" w:rsidRPr="005217C3">
        <w:trPr>
          <w:trHeight w:val="320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Event Name: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Event Date: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B57182">
            <w:pPr>
              <w:rPr>
                <w:rFonts w:cs="Arial"/>
              </w:rPr>
            </w:pPr>
          </w:p>
        </w:tc>
      </w:tr>
    </w:tbl>
    <w:p w:rsidR="00B57182" w:rsidRPr="005217C3" w:rsidRDefault="00B57182">
      <w:pPr>
        <w:widowControl w:val="0"/>
        <w:ind w:left="108" w:hanging="108"/>
        <w:rPr>
          <w:rFonts w:eastAsia="Avenir Next Demi Bold" w:cs="Arial"/>
        </w:rPr>
      </w:pPr>
    </w:p>
    <w:tbl>
      <w:tblPr>
        <w:tblW w:w="10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796"/>
        <w:gridCol w:w="1797"/>
        <w:gridCol w:w="1797"/>
        <w:gridCol w:w="1796"/>
        <w:gridCol w:w="1797"/>
        <w:gridCol w:w="1797"/>
      </w:tblGrid>
      <w:tr w:rsidR="00B57182" w:rsidRPr="005217C3">
        <w:trPr>
          <w:trHeight w:val="400"/>
          <w:tblHeader/>
        </w:trPr>
        <w:tc>
          <w:tcPr>
            <w:tcW w:w="5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Cash</w:t>
            </w:r>
          </w:p>
        </w:tc>
        <w:tc>
          <w:tcPr>
            <w:tcW w:w="5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Coins</w:t>
            </w:r>
          </w:p>
        </w:tc>
      </w:tr>
      <w:tr w:rsidR="00B57182" w:rsidRPr="005217C3">
        <w:trPr>
          <w:trHeight w:val="320"/>
          <w:tblHeader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Bill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Number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Coin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Number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Quarter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Nickel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Dime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 xml:space="preserve">$ </w:t>
            </w:r>
            <w:r w:rsidRPr="005217C3">
              <w:rPr>
                <w:rFonts w:cs="Arial"/>
                <w:sz w:val="26"/>
                <w:szCs w:val="26"/>
              </w:rPr>
              <w:t>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$10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Penny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Other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x _____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4"/>
                <w:szCs w:val="24"/>
              </w:rPr>
              <w:t>Total Coin</w:t>
            </w:r>
            <w:r w:rsidR="005217C3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  <w:tr w:rsidR="00B57182" w:rsidRPr="005217C3">
        <w:tblPrEx>
          <w:shd w:val="clear" w:color="auto" w:fill="CED7E7"/>
        </w:tblPrEx>
        <w:trPr>
          <w:trHeight w:val="380"/>
        </w:trPr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4"/>
                <w:szCs w:val="24"/>
              </w:rPr>
              <w:t>Total Cash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4"/>
                <w:szCs w:val="24"/>
              </w:rPr>
              <w:t>Total Cash and Coin</w:t>
            </w:r>
            <w:r w:rsidR="005217C3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0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6"/>
                <w:szCs w:val="26"/>
              </w:rPr>
              <w:t>$ _____</w:t>
            </w:r>
          </w:p>
        </w:tc>
      </w:tr>
    </w:tbl>
    <w:p w:rsidR="00B57182" w:rsidRPr="005217C3" w:rsidRDefault="00B57182">
      <w:pPr>
        <w:widowControl w:val="0"/>
        <w:spacing w:before="120"/>
        <w:ind w:left="108" w:hanging="108"/>
        <w:rPr>
          <w:rFonts w:eastAsia="Avenir Next Medium" w:cs="Arial"/>
        </w:rPr>
      </w:pPr>
    </w:p>
    <w:tbl>
      <w:tblPr>
        <w:tblW w:w="10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780"/>
      </w:tblGrid>
      <w:tr w:rsidR="00B57182" w:rsidRPr="005217C3">
        <w:trPr>
          <w:trHeight w:val="400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Memo</w:t>
            </w:r>
          </w:p>
        </w:tc>
      </w:tr>
      <w:tr w:rsidR="00B57182" w:rsidRPr="005217C3">
        <w:trPr>
          <w:trHeight w:val="1680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</w:tr>
    </w:tbl>
    <w:p w:rsidR="00B57182" w:rsidRPr="005217C3" w:rsidRDefault="00B57182">
      <w:pPr>
        <w:widowControl w:val="0"/>
        <w:spacing w:before="120"/>
        <w:ind w:left="108" w:hanging="108"/>
        <w:rPr>
          <w:rFonts w:eastAsia="Avenir Next Medium" w:cs="Arial"/>
        </w:rPr>
      </w:pPr>
    </w:p>
    <w:tbl>
      <w:tblPr>
        <w:tblW w:w="10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95"/>
        <w:gridCol w:w="2695"/>
        <w:gridCol w:w="2695"/>
        <w:gridCol w:w="2695"/>
      </w:tblGrid>
      <w:tr w:rsidR="00B57182" w:rsidRPr="005217C3">
        <w:trPr>
          <w:trHeight w:val="828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Group Name: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i/>
                <w:iCs/>
                <w:sz w:val="22"/>
                <w:szCs w:val="22"/>
              </w:rPr>
              <w:t>Two people need to count cash</w:t>
            </w:r>
          </w:p>
        </w:tc>
      </w:tr>
      <w:tr w:rsidR="00B57182" w:rsidRPr="005217C3">
        <w:trPr>
          <w:trHeight w:val="400"/>
        </w:trPr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Name of Counter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 xml:space="preserve">Phone </w:t>
            </w:r>
            <w:r w:rsidRPr="005217C3">
              <w:rPr>
                <w:rFonts w:cs="Arial"/>
                <w:sz w:val="28"/>
                <w:szCs w:val="28"/>
              </w:rPr>
              <w:t>Number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Date</w:t>
            </w:r>
          </w:p>
        </w:tc>
      </w:tr>
      <w:tr w:rsidR="00B57182" w:rsidRPr="005217C3">
        <w:trPr>
          <w:trHeight w:val="320"/>
        </w:trPr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</w:tr>
      <w:tr w:rsidR="00B57182" w:rsidRPr="005217C3">
        <w:trPr>
          <w:trHeight w:val="320"/>
        </w:trPr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</w:tr>
      <w:tr w:rsidR="00B57182" w:rsidRPr="005217C3">
        <w:trPr>
          <w:trHeight w:val="400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182" w:rsidRPr="005217C3" w:rsidRDefault="005F2B4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Arial"/>
              </w:rPr>
            </w:pPr>
            <w:r w:rsidRPr="005217C3">
              <w:rPr>
                <w:rFonts w:cs="Arial"/>
                <w:sz w:val="28"/>
                <w:szCs w:val="28"/>
              </w:rPr>
              <w:t>Bookkeeper:</w:t>
            </w:r>
          </w:p>
        </w:tc>
        <w:tc>
          <w:tcPr>
            <w:tcW w:w="8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2" w:rsidRPr="005217C3" w:rsidRDefault="00B57182">
            <w:pPr>
              <w:rPr>
                <w:rFonts w:cs="Arial"/>
              </w:rPr>
            </w:pPr>
          </w:p>
        </w:tc>
      </w:tr>
    </w:tbl>
    <w:p w:rsidR="00B57182" w:rsidRPr="005217C3" w:rsidRDefault="00B57182">
      <w:pPr>
        <w:widowControl w:val="0"/>
        <w:spacing w:before="120"/>
        <w:ind w:left="108" w:hanging="108"/>
        <w:rPr>
          <w:rFonts w:cs="Arial"/>
        </w:rPr>
      </w:pPr>
    </w:p>
    <w:sectPr w:rsidR="00B57182" w:rsidRPr="005217C3" w:rsidSect="00B571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46" w:rsidRDefault="005F2B46" w:rsidP="00B57182">
      <w:r>
        <w:separator/>
      </w:r>
    </w:p>
  </w:endnote>
  <w:endnote w:type="continuationSeparator" w:id="0">
    <w:p w:rsidR="005F2B46" w:rsidRDefault="005F2B46" w:rsidP="00B5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Demi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82" w:rsidRDefault="00B57182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82" w:rsidRDefault="00B57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46" w:rsidRDefault="005F2B46" w:rsidP="00B57182">
      <w:r>
        <w:separator/>
      </w:r>
    </w:p>
  </w:footnote>
  <w:footnote w:type="continuationSeparator" w:id="0">
    <w:p w:rsidR="005F2B46" w:rsidRDefault="005F2B46" w:rsidP="00B5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82" w:rsidRDefault="00B57182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82" w:rsidRDefault="00B57182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182"/>
    <w:rsid w:val="005217C3"/>
    <w:rsid w:val="005F2B46"/>
    <w:rsid w:val="00B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182"/>
    <w:rPr>
      <w:rFonts w:ascii="Arial" w:hAnsi="Arial" w:cs="Arial Unicode MS"/>
      <w:color w:val="000000"/>
      <w:u w:color="000000"/>
    </w:rPr>
  </w:style>
  <w:style w:type="paragraph" w:styleId="Heading2">
    <w:name w:val="heading 2"/>
    <w:next w:val="Normal"/>
    <w:rsid w:val="00B57182"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182"/>
    <w:rPr>
      <w:u w:val="single"/>
    </w:rPr>
  </w:style>
  <w:style w:type="paragraph" w:customStyle="1" w:styleId="HeaderFooter">
    <w:name w:val="Header &amp; Footer"/>
    <w:rsid w:val="00B5718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B57182"/>
    <w:pPr>
      <w:tabs>
        <w:tab w:val="center" w:pos="4320"/>
        <w:tab w:val="right" w:pos="8640"/>
      </w:tabs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vanhyfte</cp:lastModifiedBy>
  <cp:revision>2</cp:revision>
  <dcterms:created xsi:type="dcterms:W3CDTF">2016-09-06T06:59:00Z</dcterms:created>
  <dcterms:modified xsi:type="dcterms:W3CDTF">2016-09-06T06:59:00Z</dcterms:modified>
</cp:coreProperties>
</file>